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2513A" w14:textId="77777777" w:rsidR="0025438C" w:rsidRDefault="0025438C" w:rsidP="00FE66F0">
      <w:pPr>
        <w:jc w:val="both"/>
        <w:rPr>
          <w:rFonts w:ascii="Arial Narrow" w:hAnsi="Arial Narrow"/>
          <w:b/>
          <w:lang w:val="de-DE"/>
        </w:rPr>
      </w:pPr>
    </w:p>
    <w:p w14:paraId="1852E6FA" w14:textId="77777777" w:rsidR="00EC35F9" w:rsidRPr="00E95C24" w:rsidRDefault="00EC35F9" w:rsidP="00FE66F0">
      <w:pPr>
        <w:jc w:val="both"/>
        <w:rPr>
          <w:b/>
          <w:lang w:val="de-DE"/>
        </w:rPr>
      </w:pPr>
      <w:r>
        <w:rPr>
          <w:rFonts w:ascii="Arial Narrow" w:hAnsi="Arial Narrow"/>
          <w:b/>
          <w:lang w:val="de-DE"/>
        </w:rPr>
        <w:t xml:space="preserve">Anlage </w:t>
      </w:r>
      <w:proofErr w:type="gramStart"/>
      <w:r>
        <w:rPr>
          <w:rFonts w:ascii="Arial Narrow" w:hAnsi="Arial Narrow"/>
          <w:b/>
          <w:lang w:val="de-DE"/>
        </w:rPr>
        <w:t>2</w:t>
      </w:r>
      <w:r w:rsidRPr="00DF5BD6">
        <w:rPr>
          <w:rFonts w:ascii="Arial Narrow" w:hAnsi="Arial Narrow"/>
          <w:b/>
          <w:lang w:val="de-DE"/>
        </w:rPr>
        <w:t xml:space="preserve"> </w:t>
      </w:r>
      <w:r>
        <w:rPr>
          <w:rFonts w:ascii="Arial Narrow" w:hAnsi="Arial Narrow"/>
          <w:b/>
          <w:lang w:val="de-DE"/>
        </w:rPr>
        <w:t>:</w:t>
      </w:r>
      <w:proofErr w:type="gramEnd"/>
      <w:r w:rsidRPr="00DF5BD6">
        <w:rPr>
          <w:rFonts w:ascii="Arial Narrow" w:hAnsi="Arial Narrow"/>
          <w:b/>
          <w:lang w:val="de-DE"/>
        </w:rPr>
        <w:t xml:space="preserve"> </w:t>
      </w:r>
      <w:r>
        <w:rPr>
          <w:rFonts w:ascii="Arial Narrow" w:hAnsi="Arial Narrow" w:cs="Shruti"/>
          <w:color w:val="000000"/>
          <w:lang w:val="de-DE"/>
        </w:rPr>
        <w:t xml:space="preserve"> </w:t>
      </w:r>
      <w:r w:rsidRPr="00322317">
        <w:rPr>
          <w:rFonts w:ascii="Arial Narrow" w:hAnsi="Arial Narrow"/>
          <w:b/>
          <w:sz w:val="20"/>
          <w:szCs w:val="20"/>
          <w:lang w:val="de-DE"/>
        </w:rPr>
        <w:t>Bewertungs- und Zuschlagskriterien</w:t>
      </w:r>
    </w:p>
    <w:p w14:paraId="3F73D48B" w14:textId="77777777" w:rsidR="00EC35F9" w:rsidRPr="00EC35F9" w:rsidRDefault="00EC35F9" w:rsidP="00EC35F9">
      <w:pPr>
        <w:rPr>
          <w:rFonts w:ascii="Arial Narrow" w:hAnsi="Arial Narrow"/>
          <w:sz w:val="22"/>
          <w:szCs w:val="22"/>
          <w:lang w:val="de-DE"/>
        </w:rPr>
      </w:pPr>
      <w:r w:rsidRPr="00EC35F9">
        <w:rPr>
          <w:rFonts w:ascii="Arial Narrow" w:hAnsi="Arial Narrow"/>
          <w:lang w:val="de-DE"/>
        </w:rPr>
        <w:t xml:space="preserve">Die Vergabe erfolgt auf Basis der nachfolgend aufgeführten Kriterien </w:t>
      </w:r>
    </w:p>
    <w:p w14:paraId="59ADBC86" w14:textId="77777777" w:rsidR="00EC35F9" w:rsidRPr="00EC35F9" w:rsidRDefault="00EC35F9" w:rsidP="00EC35F9">
      <w:pPr>
        <w:rPr>
          <w:rFonts w:ascii="Arial Narrow" w:hAnsi="Arial Narrow"/>
          <w:lang w:val="de-DE"/>
        </w:rPr>
      </w:pPr>
    </w:p>
    <w:p w14:paraId="79264D53" w14:textId="77777777" w:rsidR="00EC35F9" w:rsidRPr="00EC35F9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  <w:t>Preis</w:t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="0025438C">
        <w:rPr>
          <w:rFonts w:ascii="Arial Narrow" w:hAnsi="Arial Narrow"/>
          <w:lang w:val="de-DE"/>
        </w:rPr>
        <w:t>6</w:t>
      </w:r>
      <w:r w:rsidRPr="00EC35F9">
        <w:rPr>
          <w:rFonts w:ascii="Arial Narrow" w:hAnsi="Arial Narrow"/>
          <w:lang w:val="de-DE"/>
        </w:rPr>
        <w:t xml:space="preserve">0 % = </w:t>
      </w:r>
      <w:r w:rsidR="0025438C">
        <w:rPr>
          <w:rFonts w:ascii="Arial Narrow" w:hAnsi="Arial Narrow"/>
          <w:lang w:val="de-DE"/>
        </w:rPr>
        <w:t>6</w:t>
      </w:r>
      <w:r w:rsidRPr="00EC35F9">
        <w:rPr>
          <w:rFonts w:ascii="Arial Narrow" w:hAnsi="Arial Narrow"/>
          <w:lang w:val="de-DE"/>
        </w:rPr>
        <w:t>00 Punkte</w:t>
      </w:r>
    </w:p>
    <w:p w14:paraId="4D715187" w14:textId="77777777" w:rsidR="00EC35F9" w:rsidRPr="00EC35F9" w:rsidRDefault="00EC35F9" w:rsidP="00EC35F9">
      <w:pPr>
        <w:rPr>
          <w:rFonts w:ascii="Arial Narrow" w:hAnsi="Arial Narrow"/>
          <w:lang w:val="de-DE"/>
        </w:rPr>
      </w:pPr>
    </w:p>
    <w:p w14:paraId="0F5182EF" w14:textId="77777777" w:rsidR="00EC35F9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  <w:t>Lieferfrist</w:t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="0025438C">
        <w:rPr>
          <w:rFonts w:ascii="Arial Narrow" w:hAnsi="Arial Narrow"/>
          <w:lang w:val="de-DE"/>
        </w:rPr>
        <w:t>4</w:t>
      </w:r>
      <w:r w:rsidRPr="00EC35F9">
        <w:rPr>
          <w:rFonts w:ascii="Arial Narrow" w:hAnsi="Arial Narrow"/>
          <w:lang w:val="de-DE"/>
        </w:rPr>
        <w:t xml:space="preserve">0 % = </w:t>
      </w:r>
      <w:r w:rsidR="0025438C">
        <w:rPr>
          <w:rFonts w:ascii="Arial Narrow" w:hAnsi="Arial Narrow"/>
          <w:lang w:val="de-DE"/>
        </w:rPr>
        <w:t>4</w:t>
      </w:r>
      <w:r w:rsidRPr="00EC35F9">
        <w:rPr>
          <w:rFonts w:ascii="Arial Narrow" w:hAnsi="Arial Narrow"/>
          <w:lang w:val="de-DE"/>
        </w:rPr>
        <w:t>00 Punkte</w:t>
      </w:r>
    </w:p>
    <w:p w14:paraId="4518CAF6" w14:textId="77777777" w:rsidR="00A0051E" w:rsidRPr="00EC35F9" w:rsidRDefault="00A0051E" w:rsidP="00EC35F9">
      <w:pPr>
        <w:rPr>
          <w:rFonts w:ascii="Arial Narrow" w:hAnsi="Arial Narrow"/>
          <w:lang w:val="de-DE"/>
        </w:rPr>
      </w:pPr>
    </w:p>
    <w:p w14:paraId="632F2BC9" w14:textId="77777777" w:rsidR="00EC35F9" w:rsidRPr="00EC35F9" w:rsidRDefault="00EC35F9" w:rsidP="00EC35F9">
      <w:pPr>
        <w:rPr>
          <w:rFonts w:ascii="Arial Narrow" w:hAnsi="Arial Narrow"/>
          <w:lang w:val="de-DE"/>
        </w:rPr>
      </w:pPr>
    </w:p>
    <w:p w14:paraId="23AFB7DB" w14:textId="77777777" w:rsidR="00EC35F9" w:rsidRPr="004A76DA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b/>
          <w:u w:val="single"/>
          <w:lang w:val="de-DE"/>
        </w:rPr>
        <w:t>Definition der Kriterien</w:t>
      </w:r>
    </w:p>
    <w:p w14:paraId="272D0D60" w14:textId="77777777" w:rsidR="00EC35F9" w:rsidRPr="00EC35F9" w:rsidRDefault="00EC35F9" w:rsidP="00EC35F9">
      <w:pPr>
        <w:rPr>
          <w:rFonts w:ascii="Arial Narrow" w:hAnsi="Arial Narrow"/>
          <w:b/>
          <w:u w:val="single"/>
          <w:lang w:val="de-DE"/>
        </w:rPr>
      </w:pPr>
    </w:p>
    <w:p w14:paraId="0666D3ED" w14:textId="77777777" w:rsidR="00EC35F9" w:rsidRPr="00EC35F9" w:rsidRDefault="00EC35F9" w:rsidP="00EC35F9">
      <w:pPr>
        <w:rPr>
          <w:rFonts w:ascii="Arial Narrow" w:hAnsi="Arial Narrow"/>
          <w:b/>
          <w:lang w:val="de-DE"/>
        </w:rPr>
      </w:pPr>
      <w:r w:rsidRPr="00EC35F9">
        <w:rPr>
          <w:rFonts w:ascii="Arial Narrow" w:hAnsi="Arial Narrow"/>
          <w:b/>
          <w:lang w:val="de-DE"/>
        </w:rPr>
        <w:tab/>
        <w:t xml:space="preserve">1. Preis = </w:t>
      </w:r>
      <w:r w:rsidR="0025438C">
        <w:rPr>
          <w:rFonts w:ascii="Arial Narrow" w:hAnsi="Arial Narrow"/>
          <w:b/>
          <w:lang w:val="de-DE"/>
        </w:rPr>
        <w:t>6</w:t>
      </w:r>
      <w:r w:rsidRPr="00EC35F9">
        <w:rPr>
          <w:rFonts w:ascii="Arial Narrow" w:hAnsi="Arial Narrow"/>
          <w:b/>
          <w:lang w:val="de-DE"/>
        </w:rPr>
        <w:t>0 % (</w:t>
      </w:r>
      <w:r w:rsidR="0025438C">
        <w:rPr>
          <w:rFonts w:ascii="Arial Narrow" w:hAnsi="Arial Narrow"/>
          <w:b/>
          <w:lang w:val="de-DE"/>
        </w:rPr>
        <w:t>6</w:t>
      </w:r>
      <w:r w:rsidRPr="00EC35F9">
        <w:rPr>
          <w:rFonts w:ascii="Arial Narrow" w:hAnsi="Arial Narrow"/>
          <w:b/>
          <w:lang w:val="de-DE"/>
        </w:rPr>
        <w:t>00 Punkte)</w:t>
      </w:r>
    </w:p>
    <w:p w14:paraId="31DCD97B" w14:textId="77777777" w:rsidR="00EC35F9" w:rsidRPr="00EC35F9" w:rsidRDefault="00EC35F9" w:rsidP="00EC35F9">
      <w:pPr>
        <w:rPr>
          <w:rFonts w:ascii="Arial Narrow" w:hAnsi="Arial Narrow"/>
          <w:b/>
          <w:lang w:val="de-DE"/>
        </w:rPr>
      </w:pPr>
    </w:p>
    <w:p w14:paraId="009007DF" w14:textId="1C2A42D9" w:rsidR="00EC35F9" w:rsidRPr="00EC35F9" w:rsidRDefault="00EC35F9" w:rsidP="00EC35F9">
      <w:pPr>
        <w:jc w:val="both"/>
        <w:rPr>
          <w:rFonts w:ascii="Arial Narrow" w:hAnsi="Arial Narrow"/>
          <w:lang w:val="de-DE"/>
        </w:rPr>
      </w:pPr>
      <w:r w:rsidRPr="00E00FEB">
        <w:rPr>
          <w:rFonts w:ascii="Arial Narrow" w:hAnsi="Arial Narrow"/>
          <w:lang w:val="de-DE"/>
        </w:rPr>
        <w:t xml:space="preserve">Für das Kriterium „Preis“ werden maximal </w:t>
      </w:r>
      <w:r w:rsidR="0025438C">
        <w:rPr>
          <w:rFonts w:ascii="Arial Narrow" w:hAnsi="Arial Narrow"/>
          <w:lang w:val="de-DE"/>
        </w:rPr>
        <w:t>6</w:t>
      </w:r>
      <w:r w:rsidRPr="00E00FEB">
        <w:rPr>
          <w:rFonts w:ascii="Arial Narrow" w:hAnsi="Arial Narrow"/>
          <w:lang w:val="de-DE"/>
        </w:rPr>
        <w:t xml:space="preserve">00 Punkte vergeben. Ausgehend vom niedrigsten Preis für das angefragte Produkt/Leistung (= </w:t>
      </w:r>
      <w:r w:rsidR="0025438C">
        <w:rPr>
          <w:rFonts w:ascii="Arial Narrow" w:hAnsi="Arial Narrow"/>
          <w:lang w:val="de-DE"/>
        </w:rPr>
        <w:t>6</w:t>
      </w:r>
      <w:r w:rsidRPr="00E00FEB">
        <w:rPr>
          <w:rFonts w:ascii="Arial Narrow" w:hAnsi="Arial Narrow"/>
          <w:lang w:val="de-DE"/>
        </w:rPr>
        <w:t xml:space="preserve">00 Punkte), werden je angefangene </w:t>
      </w:r>
      <w:r w:rsidR="009F6763">
        <w:rPr>
          <w:rFonts w:ascii="Arial Narrow" w:hAnsi="Arial Narrow"/>
          <w:lang w:val="de-DE"/>
        </w:rPr>
        <w:t>2</w:t>
      </w:r>
      <w:r w:rsidR="000B2D33">
        <w:rPr>
          <w:rFonts w:ascii="Arial Narrow" w:hAnsi="Arial Narrow"/>
          <w:lang w:val="de-DE"/>
        </w:rPr>
        <w:t>0</w:t>
      </w:r>
      <w:r w:rsidR="00D762F9">
        <w:rPr>
          <w:rFonts w:ascii="Arial Narrow" w:hAnsi="Arial Narrow"/>
          <w:lang w:val="de-DE"/>
        </w:rPr>
        <w:t>0</w:t>
      </w:r>
      <w:r w:rsidRPr="00E00FEB">
        <w:rPr>
          <w:rFonts w:ascii="Arial Narrow" w:hAnsi="Arial Narrow"/>
          <w:lang w:val="de-DE"/>
        </w:rPr>
        <w:t xml:space="preserve"> Euro Mehrkosten </w:t>
      </w:r>
      <w:r w:rsidR="00145FA9">
        <w:rPr>
          <w:rFonts w:ascii="Arial Narrow" w:hAnsi="Arial Narrow"/>
          <w:lang w:val="de-DE"/>
        </w:rPr>
        <w:t>1</w:t>
      </w:r>
      <w:r w:rsidRPr="00E00FEB">
        <w:rPr>
          <w:rFonts w:ascii="Arial Narrow" w:hAnsi="Arial Narrow"/>
          <w:lang w:val="de-DE"/>
        </w:rPr>
        <w:t>0 Punkte</w:t>
      </w:r>
      <w:r w:rsidR="00322317">
        <w:rPr>
          <w:rFonts w:ascii="Arial Narrow" w:hAnsi="Arial Narrow"/>
          <w:lang w:val="de-DE"/>
        </w:rPr>
        <w:t xml:space="preserve"> </w:t>
      </w:r>
      <w:r w:rsidRPr="00E00FEB">
        <w:rPr>
          <w:rFonts w:ascii="Arial Narrow" w:hAnsi="Arial Narrow"/>
          <w:lang w:val="de-DE"/>
        </w:rPr>
        <w:t xml:space="preserve">in Abzug gebracht. </w:t>
      </w:r>
      <w:r w:rsidRPr="00EC35F9">
        <w:rPr>
          <w:rFonts w:ascii="Arial Narrow" w:hAnsi="Arial Narrow"/>
          <w:lang w:val="de-DE"/>
        </w:rPr>
        <w:t>Eine negative Punktwertung findet nicht statt.</w:t>
      </w:r>
    </w:p>
    <w:p w14:paraId="308AB4BA" w14:textId="77777777" w:rsidR="00EC35F9" w:rsidRPr="00EC35F9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</w:r>
    </w:p>
    <w:p w14:paraId="54441EAF" w14:textId="77777777" w:rsidR="0025438C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</w:r>
    </w:p>
    <w:p w14:paraId="545A001E" w14:textId="77777777" w:rsidR="00EC35F9" w:rsidRPr="00EC35F9" w:rsidRDefault="00EC35F9" w:rsidP="0025438C">
      <w:pPr>
        <w:ind w:firstLine="708"/>
        <w:rPr>
          <w:rFonts w:ascii="Arial Narrow" w:hAnsi="Arial Narrow"/>
          <w:b/>
          <w:lang w:val="de-DE"/>
        </w:rPr>
      </w:pPr>
      <w:r w:rsidRPr="00EC35F9">
        <w:rPr>
          <w:rFonts w:ascii="Arial Narrow" w:hAnsi="Arial Narrow"/>
          <w:b/>
          <w:lang w:val="de-DE"/>
        </w:rPr>
        <w:t xml:space="preserve">2. Lieferfrist = </w:t>
      </w:r>
      <w:r w:rsidR="0025438C">
        <w:rPr>
          <w:rFonts w:ascii="Arial Narrow" w:hAnsi="Arial Narrow"/>
          <w:b/>
          <w:lang w:val="de-DE"/>
        </w:rPr>
        <w:t>4</w:t>
      </w:r>
      <w:r w:rsidRPr="00EC35F9">
        <w:rPr>
          <w:rFonts w:ascii="Arial Narrow" w:hAnsi="Arial Narrow"/>
          <w:b/>
          <w:lang w:val="de-DE"/>
        </w:rPr>
        <w:t>0 % (</w:t>
      </w:r>
      <w:r w:rsidR="0025438C">
        <w:rPr>
          <w:rFonts w:ascii="Arial Narrow" w:hAnsi="Arial Narrow"/>
          <w:b/>
          <w:lang w:val="de-DE"/>
        </w:rPr>
        <w:t>4</w:t>
      </w:r>
      <w:r w:rsidRPr="00EC35F9">
        <w:rPr>
          <w:rFonts w:ascii="Arial Narrow" w:hAnsi="Arial Narrow"/>
          <w:b/>
          <w:lang w:val="de-DE"/>
        </w:rPr>
        <w:t>00 Punkte)</w:t>
      </w:r>
    </w:p>
    <w:p w14:paraId="1BC36DA5" w14:textId="77777777" w:rsidR="00EC35F9" w:rsidRPr="00EC35F9" w:rsidRDefault="00EC35F9" w:rsidP="00EC35F9">
      <w:pPr>
        <w:rPr>
          <w:rFonts w:ascii="Arial Narrow" w:hAnsi="Arial Narrow"/>
          <w:b/>
          <w:lang w:val="de-DE"/>
        </w:rPr>
      </w:pPr>
    </w:p>
    <w:p w14:paraId="33521840" w14:textId="77777777" w:rsidR="00EC35F9" w:rsidRDefault="00EC35F9" w:rsidP="00EC35F9">
      <w:pPr>
        <w:jc w:val="both"/>
        <w:rPr>
          <w:rFonts w:ascii="Arial Narrow" w:hAnsi="Arial Narrow"/>
          <w:lang w:val="de-DE"/>
        </w:rPr>
      </w:pPr>
      <w:r w:rsidRPr="00E00FEB">
        <w:rPr>
          <w:rFonts w:ascii="Arial Narrow" w:hAnsi="Arial Narrow"/>
          <w:lang w:val="de-DE"/>
        </w:rPr>
        <w:t xml:space="preserve">Im Rahmen dieses Kriteriums wird die verbindlich kürzeste Lieferfrist aller gewerteten Angebote mit der maximalen Punktzahl von </w:t>
      </w:r>
      <w:r w:rsidR="0025438C">
        <w:rPr>
          <w:rFonts w:ascii="Arial Narrow" w:hAnsi="Arial Narrow"/>
          <w:lang w:val="de-DE"/>
        </w:rPr>
        <w:t>4</w:t>
      </w:r>
      <w:r w:rsidRPr="00E00FEB">
        <w:rPr>
          <w:rFonts w:ascii="Arial Narrow" w:hAnsi="Arial Narrow"/>
          <w:lang w:val="de-DE"/>
        </w:rPr>
        <w:t xml:space="preserve">00 Punkten bewertet. Für jede Kalenderwoche, die über der kürzesten Lieferfrist aller gewerteten Angebote liegt, werden </w:t>
      </w:r>
      <w:r w:rsidR="0025438C">
        <w:rPr>
          <w:rFonts w:ascii="Arial Narrow" w:hAnsi="Arial Narrow"/>
          <w:lang w:val="de-DE"/>
        </w:rPr>
        <w:t>4</w:t>
      </w:r>
      <w:r w:rsidRPr="00E00FEB">
        <w:rPr>
          <w:rFonts w:ascii="Arial Narrow" w:hAnsi="Arial Narrow"/>
          <w:lang w:val="de-DE"/>
        </w:rPr>
        <w:t xml:space="preserve">0 Punkte in Abzug </w:t>
      </w:r>
      <w:r w:rsidRPr="00E00FEB">
        <w:rPr>
          <w:rFonts w:ascii="Arial Narrow" w:hAnsi="Arial Narrow"/>
          <w:lang w:val="de-DE"/>
        </w:rPr>
        <w:tab/>
        <w:t>gebracht. Lieferfristen von 10 Wochen und mehr</w:t>
      </w:r>
      <w:r w:rsidR="004A76DA">
        <w:rPr>
          <w:rFonts w:ascii="Arial Narrow" w:hAnsi="Arial Narrow"/>
          <w:lang w:val="de-DE"/>
        </w:rPr>
        <w:t xml:space="preserve">, </w:t>
      </w:r>
      <w:r w:rsidR="004A76DA" w:rsidRPr="00E00FEB">
        <w:rPr>
          <w:rFonts w:ascii="Arial Narrow" w:hAnsi="Arial Narrow"/>
          <w:lang w:val="de-DE"/>
        </w:rPr>
        <w:t>über der kürzesten Lieferfrist aller gewerteten Angebote</w:t>
      </w:r>
      <w:r w:rsidR="004A76DA">
        <w:rPr>
          <w:rFonts w:ascii="Arial Narrow" w:hAnsi="Arial Narrow"/>
          <w:lang w:val="de-DE"/>
        </w:rPr>
        <w:t>,</w:t>
      </w:r>
      <w:r w:rsidRPr="00E00FEB">
        <w:rPr>
          <w:rFonts w:ascii="Arial Narrow" w:hAnsi="Arial Narrow"/>
          <w:lang w:val="de-DE"/>
        </w:rPr>
        <w:t xml:space="preserve"> erhalten keine Punkte. Eine negative Punktewertung findet nicht statt. </w:t>
      </w:r>
    </w:p>
    <w:p w14:paraId="6F7929C3" w14:textId="77777777" w:rsidR="00D762F9" w:rsidRDefault="00D762F9" w:rsidP="00EC35F9">
      <w:pPr>
        <w:jc w:val="both"/>
        <w:rPr>
          <w:rFonts w:ascii="Arial Narrow" w:hAnsi="Arial Narrow"/>
          <w:lang w:val="de-DE"/>
        </w:rPr>
      </w:pPr>
    </w:p>
    <w:p w14:paraId="164407DE" w14:textId="77777777" w:rsidR="006161BB" w:rsidRDefault="006161BB" w:rsidP="00EC35F9">
      <w:pPr>
        <w:jc w:val="both"/>
        <w:rPr>
          <w:rFonts w:ascii="Arial Narrow" w:hAnsi="Arial Narrow"/>
          <w:lang w:val="de-DE"/>
        </w:rPr>
      </w:pPr>
    </w:p>
    <w:p w14:paraId="4AEE8406" w14:textId="77777777" w:rsidR="006161BB" w:rsidRDefault="006161BB" w:rsidP="00EC35F9">
      <w:pPr>
        <w:jc w:val="both"/>
        <w:rPr>
          <w:rFonts w:ascii="Arial Narrow" w:hAnsi="Arial Narrow"/>
          <w:lang w:val="de-DE"/>
        </w:rPr>
      </w:pPr>
    </w:p>
    <w:p w14:paraId="5E3A8DA8" w14:textId="162158EC" w:rsidR="006161BB" w:rsidRDefault="006161BB" w:rsidP="006161BB">
      <w:pPr>
        <w:jc w:val="both"/>
        <w:rPr>
          <w:rFonts w:ascii="Arial Narrow" w:hAnsi="Arial Narrow"/>
          <w:i/>
          <w:lang w:val="de-DE"/>
        </w:rPr>
      </w:pPr>
      <w:r>
        <w:rPr>
          <w:rFonts w:ascii="Arial Narrow" w:hAnsi="Arial Narrow"/>
          <w:i/>
          <w:lang w:val="de-DE"/>
        </w:rPr>
        <w:t xml:space="preserve">. </w:t>
      </w:r>
    </w:p>
    <w:p w14:paraId="07595441" w14:textId="77777777" w:rsidR="00434708" w:rsidRPr="00A0051E" w:rsidRDefault="00434708" w:rsidP="00A0051E">
      <w:pPr>
        <w:jc w:val="both"/>
        <w:rPr>
          <w:rFonts w:ascii="Arial Narrow" w:hAnsi="Arial Narrow"/>
          <w:lang w:val="de-DE"/>
        </w:rPr>
      </w:pPr>
    </w:p>
    <w:sectPr w:rsidR="00434708" w:rsidRPr="00A005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08"/>
    <w:rsid w:val="0008251C"/>
    <w:rsid w:val="000B2D33"/>
    <w:rsid w:val="00145FA9"/>
    <w:rsid w:val="0025438C"/>
    <w:rsid w:val="00322317"/>
    <w:rsid w:val="003904F4"/>
    <w:rsid w:val="00434708"/>
    <w:rsid w:val="004A76DA"/>
    <w:rsid w:val="00561FC1"/>
    <w:rsid w:val="00595AC7"/>
    <w:rsid w:val="006161BB"/>
    <w:rsid w:val="006F7166"/>
    <w:rsid w:val="00841276"/>
    <w:rsid w:val="009F516A"/>
    <w:rsid w:val="009F6763"/>
    <w:rsid w:val="00A0051E"/>
    <w:rsid w:val="00B47C5C"/>
    <w:rsid w:val="00D75E43"/>
    <w:rsid w:val="00D762F9"/>
    <w:rsid w:val="00E15580"/>
    <w:rsid w:val="00E9378C"/>
    <w:rsid w:val="00E96E8E"/>
    <w:rsid w:val="00EB2954"/>
    <w:rsid w:val="00EC35F9"/>
    <w:rsid w:val="00EC7B77"/>
    <w:rsid w:val="00EE76CD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EA1C"/>
  <w15:docId w15:val="{7DE856AD-78ED-4E2A-9592-E890DB29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47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Säuberlich, Robert</cp:lastModifiedBy>
  <cp:revision>5</cp:revision>
  <cp:lastPrinted>2025-03-18T11:07:00Z</cp:lastPrinted>
  <dcterms:created xsi:type="dcterms:W3CDTF">2025-03-18T10:12:00Z</dcterms:created>
  <dcterms:modified xsi:type="dcterms:W3CDTF">2026-07-08T10:30:00Z</dcterms:modified>
</cp:coreProperties>
</file>